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4" w:rsidRP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2E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Утверждаю:</w:t>
      </w:r>
    </w:p>
    <w:p w:rsid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2E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Председатель общественной организации </w:t>
      </w:r>
    </w:p>
    <w:p w:rsid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2E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«Брянская областная организация </w:t>
      </w:r>
    </w:p>
    <w:p w:rsid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2E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Союза журналистов России»</w:t>
      </w:r>
    </w:p>
    <w:p w:rsid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_______________________Л.М. БОБУНОВА</w:t>
      </w:r>
    </w:p>
    <w:p w:rsid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«____»___________________________2018 г.</w:t>
      </w:r>
    </w:p>
    <w:p w:rsidR="00E12E14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12E14" w:rsidRPr="00787DE5" w:rsidRDefault="00E12E14" w:rsidP="00E12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4A688E" w:rsidRDefault="00E12E14" w:rsidP="004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972CB8" w:rsidRPr="00972CB8" w:rsidRDefault="00972CB8" w:rsidP="004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2CB8" w:rsidRDefault="004A688E" w:rsidP="004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конкурса</w:t>
      </w:r>
    </w:p>
    <w:p w:rsidR="00E12E14" w:rsidRPr="00972CB8" w:rsidRDefault="004A688E" w:rsidP="004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12E14" w:rsidRPr="0097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среди  редакций печатных и электронных СМИ </w:t>
      </w:r>
    </w:p>
    <w:p w:rsidR="004A688E" w:rsidRPr="00972CB8" w:rsidRDefault="00E12E14" w:rsidP="004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Брянской области «Добрых дел мастер»</w:t>
      </w:r>
    </w:p>
    <w:p w:rsidR="00E12E14" w:rsidRPr="004A688E" w:rsidRDefault="00E12E14" w:rsidP="004A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A688E" w:rsidRPr="00972CB8" w:rsidRDefault="004A688E" w:rsidP="00972CB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2CB8" w:rsidRPr="00972CB8" w:rsidRDefault="00972CB8" w:rsidP="00972CB8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E5" w:rsidRPr="00972CB8" w:rsidRDefault="00787DE5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 определяет порядок проведения к</w:t>
      </w:r>
      <w:r w:rsidR="004A688E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добровольческих проектов редакций печатных и электронных средств массовой информации Брянской области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«Добрых дел мастер» (далее Конкурс)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социального проекта «Волонтёры в </w:t>
      </w:r>
      <w:proofErr w:type="spellStart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7DE5" w:rsidRPr="00972CB8" w:rsidRDefault="00787DE5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A688E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«Брянская областная организация  Союза журналистов России».</w:t>
      </w:r>
    </w:p>
    <w:p w:rsidR="004A688E" w:rsidRPr="00972CB8" w:rsidRDefault="004A688E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B8" w:rsidRPr="00972CB8" w:rsidRDefault="004A688E" w:rsidP="0097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 w:rsidR="00787DE5"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3DF" w:rsidRPr="00972CB8" w:rsidRDefault="00787DE5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и содействие реализации социальных проектов, направленных на осуществление конкретных мероприятий по </w:t>
      </w:r>
      <w:r w:rsidR="002E03DF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социально значимых вопросов и проблем силами коллективов редакций</w:t>
      </w:r>
      <w:r w:rsidR="00944933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2E03DF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DF" w:rsidRPr="00972CB8" w:rsidRDefault="002E03D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Стимулирование активной общественной деятельности журналистов.</w:t>
      </w:r>
    </w:p>
    <w:p w:rsidR="00787DE5" w:rsidRPr="00972CB8" w:rsidRDefault="002E03D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Мотивация инициатив, направленных на совершение добрых и полезных дел на добровольческой  основе.</w:t>
      </w:r>
    </w:p>
    <w:p w:rsidR="004A688E" w:rsidRPr="00972CB8" w:rsidRDefault="002E03D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A6DC9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C9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единомышленников 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добровольческой деятельности.</w:t>
      </w:r>
    </w:p>
    <w:p w:rsidR="004A688E" w:rsidRPr="00972CB8" w:rsidRDefault="004A688E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88E" w:rsidRPr="00972CB8" w:rsidRDefault="00EA6DC9" w:rsidP="00972C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</w:t>
      </w:r>
      <w:r w:rsidR="004A688E"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8E" w:rsidRPr="00972CB8" w:rsidRDefault="002E03D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A688E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688E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редакционные коллективы газет, журналов, телерадиокомпаний и Ин</w:t>
      </w:r>
      <w:r w:rsidR="00EA6DC9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тернет-изданий Брянской области.</w:t>
      </w:r>
    </w:p>
    <w:p w:rsidR="004A688E" w:rsidRPr="00972CB8" w:rsidRDefault="004A688E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88E" w:rsidRPr="00972CB8" w:rsidRDefault="007A4F4D" w:rsidP="0097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620A8"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4C52AF" w:rsidRPr="00972CB8" w:rsidRDefault="004C52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AF" w:rsidRPr="00972CB8" w:rsidRDefault="00EA6DC9" w:rsidP="007503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620A8" w:rsidRPr="00972CB8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  <w:r w:rsidR="005620A8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AF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представить</w:t>
      </w:r>
      <w:r w:rsidR="004C52AF"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52AF" w:rsidRPr="00972CB8" w:rsidRDefault="004C52AF" w:rsidP="007503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заявку, содержащую письменное обращение заявителя о намерении участвовать в конкурсе, по утвержденной форме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4C52AF" w:rsidRPr="00972CB8" w:rsidRDefault="004C52AF" w:rsidP="007503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 по </w:t>
      </w:r>
      <w:r w:rsidRPr="00972CB8">
        <w:rPr>
          <w:rFonts w:ascii="Times New Roman" w:eastAsia="Batang" w:hAnsi="Times New Roman" w:cs="Times New Roman"/>
          <w:sz w:val="28"/>
          <w:szCs w:val="28"/>
          <w:lang w:eastAsia="ru-RU"/>
        </w:rPr>
        <w:t>р</w:t>
      </w:r>
      <w:r w:rsidRPr="00972CB8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еализации добровольческих (волонтерских) проектов коллективом редакции, который должен включать:</w:t>
      </w:r>
    </w:p>
    <w:p w:rsidR="004C52AF" w:rsidRPr="00972CB8" w:rsidRDefault="004C52AF" w:rsidP="007503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проекта;</w:t>
      </w:r>
    </w:p>
    <w:p w:rsidR="004C52AF" w:rsidRPr="00972CB8" w:rsidRDefault="004C52AF" w:rsidP="007503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проекта;</w:t>
      </w:r>
    </w:p>
    <w:p w:rsidR="004C52AF" w:rsidRPr="00972CB8" w:rsidRDefault="004C52AF" w:rsidP="007503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основных мероприятий, этапы и сроки реализации проекта;</w:t>
      </w:r>
    </w:p>
    <w:p w:rsidR="004C52AF" w:rsidRPr="00972CB8" w:rsidRDefault="004C52AF" w:rsidP="007503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предполагаемых планируемых расходов, ее обоснование;</w:t>
      </w:r>
    </w:p>
    <w:p w:rsidR="004C52AF" w:rsidRPr="00972CB8" w:rsidRDefault="004C52AF" w:rsidP="0075036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реализации проекта.</w:t>
      </w:r>
    </w:p>
    <w:p w:rsidR="00944933" w:rsidRPr="00944933" w:rsidRDefault="00944933" w:rsidP="00750365">
      <w:pPr>
        <w:shd w:val="clear" w:color="auto" w:fill="FFFFFF"/>
        <w:spacing w:before="100" w:before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05"/>
      <w:bookmarkEnd w:id="0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="004C52AF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Добровольческий проект предоставляется в срок до 30 июля 2018 года в жюри конкурса общественной организации </w:t>
      </w:r>
      <w:r w:rsidR="004C52AF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«Брянская областная организация  Союза журналистов России»</w:t>
      </w:r>
      <w:r w:rsidR="004C52AF" w:rsidRPr="00972C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бумажном носителе или в электронном виде </w:t>
      </w:r>
      <w:r w:rsidR="004C52AF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электронному адресу: </w:t>
      </w:r>
      <w:hyperlink r:id="rId5" w:history="1">
        <w:r w:rsidR="004C52AF"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souzj</w:t>
        </w:r>
        <w:r w:rsidR="004C52AF"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32@</w:t>
        </w:r>
        <w:r w:rsidR="004C52AF"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4C52AF"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4C52AF"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4C52AF" w:rsidRPr="00972CB8">
        <w:rPr>
          <w:rFonts w:ascii="Times New Roman" w:hAnsi="Times New Roman" w:cs="Times New Roman"/>
          <w:sz w:val="28"/>
          <w:szCs w:val="28"/>
        </w:rPr>
        <w:t>.</w:t>
      </w:r>
    </w:p>
    <w:p w:rsidR="007A4F4D" w:rsidRPr="00972CB8" w:rsidRDefault="007A4F4D" w:rsidP="0075036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C52AF" w:rsidRPr="00972CB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4C52AF" w:rsidRPr="00972CB8" w:rsidRDefault="004C52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F4D" w:rsidRPr="00972CB8" w:rsidRDefault="007A4F4D" w:rsidP="0075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5.Жюри конкурса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A65" w:rsidRPr="00972CB8" w:rsidRDefault="00CD7A65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Жюри конкурса состоит из </w:t>
      </w:r>
      <w:r w:rsidR="00FE6574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и формируется из числа представителей учредителя конкурса –</w:t>
      </w:r>
      <w:r w:rsidR="004C52AF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организации «Брянская областная организация Союза журналистов Рос</w:t>
      </w:r>
      <w:r w:rsidR="00FE6574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ии», независимых экспертов</w:t>
      </w:r>
      <w:proofErr w:type="gramStart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 жюри</w:t>
      </w:r>
      <w:r w:rsidR="00037BE0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037BE0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037BE0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37BE0" w:rsidRPr="00972CB8" w:rsidRDefault="00037BE0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A65" w:rsidRPr="00972CB8" w:rsidRDefault="00CD7A65" w:rsidP="007503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конкурсных проектов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A65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6.1.Добровольческий проект должен отражать деятельность, через которую реализуется проект.</w:t>
      </w:r>
    </w:p>
    <w:p w:rsidR="007670AF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Логическая связь между обозначенной проблемой и целью проекта.</w:t>
      </w:r>
    </w:p>
    <w:p w:rsidR="007670AF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Актуальность и реалистичность проекта.</w:t>
      </w:r>
    </w:p>
    <w:p w:rsidR="007670AF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 Наличие чётко сформулированных ожидаемых результатов, обозначение каким путём они будут достигнуты.</w:t>
      </w:r>
    </w:p>
    <w:p w:rsidR="007670AF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 Наличие бюджета проекта и соответствие бюджета деятельности по проекту.</w:t>
      </w:r>
    </w:p>
    <w:p w:rsidR="007A4F4D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 Соответствие условиям конкурса добровольческих проектов.</w:t>
      </w:r>
    </w:p>
    <w:p w:rsidR="007670AF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F4D" w:rsidRPr="00972CB8" w:rsidRDefault="007670AF" w:rsidP="007503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7.Поощрение победителей конкурса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AF" w:rsidRPr="00972CB8" w:rsidRDefault="007670AF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Победителям конкурса «Добрых дел мастер» учреждаются денежные гранты в соответствии со значимостью и масштабностью </w:t>
      </w:r>
      <w:r w:rsidR="00FE6574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добровольческого 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972CB8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запрашиваемых средств на реализацию одного добровольческого проекта не может превышать 15 тысяч рублей.</w:t>
      </w:r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74" w:rsidRPr="00972CB8" w:rsidRDefault="00FE6574" w:rsidP="007503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8.Финансирование конкурса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574" w:rsidRPr="00972CB8" w:rsidRDefault="001D179D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FE6574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конкурса осуществляется за счёт средств субсидии, полученной в рамках социального проекта «Волонтёры в </w:t>
      </w:r>
      <w:proofErr w:type="spellStart"/>
      <w:r w:rsidR="00FE6574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="00FE6574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за счёт собственных средств </w:t>
      </w:r>
      <w:r w:rsidR="00FE6574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организации «Брянская областная организация Союза журналистов России». </w:t>
      </w:r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F4D" w:rsidRPr="00972CB8" w:rsidRDefault="00FE6574" w:rsidP="007503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9.Подведение итогов конкурса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Итоги конкурса подводятся не позднее </w:t>
      </w:r>
      <w:r w:rsidR="00037BE0"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августа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года.</w:t>
      </w:r>
    </w:p>
    <w:p w:rsidR="00037BE0" w:rsidRPr="00972CB8" w:rsidRDefault="00037BE0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9.2. </w:t>
      </w:r>
      <w:proofErr w:type="gramStart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окументальные  отчеты о реализации добровольческ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победивш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(кассовые и товарные чеки, накладные согласно представленной в проекте смете, публикации в СМИ, </w:t>
      </w:r>
      <w:proofErr w:type="spellStart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фотоотчёты</w:t>
      </w:r>
      <w:proofErr w:type="spellEnd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фоторепортажи, </w:t>
      </w:r>
      <w:proofErr w:type="spellStart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радио-телесюжеты</w:t>
      </w:r>
      <w:proofErr w:type="spellEnd"/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отзывы участников проекта, опубликованные в СМИ и другое)</w:t>
      </w:r>
      <w:r w:rsidR="00750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предоставлены в </w:t>
      </w: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общественную организацию «Брянская областная организация Союза журналистов России» в срок до 01 декабря 2018 года.</w:t>
      </w:r>
      <w:proofErr w:type="gramEnd"/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74" w:rsidRPr="00972CB8" w:rsidRDefault="00FE6574" w:rsidP="007503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10.Контактная информация</w:t>
      </w:r>
    </w:p>
    <w:p w:rsidR="00972CB8" w:rsidRPr="00972CB8" w:rsidRDefault="00972CB8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10.1. Телефон: 8-915-536-22-70 (</w:t>
      </w:r>
      <w:proofErr w:type="spellStart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Бобунова</w:t>
      </w:r>
      <w:proofErr w:type="spellEnd"/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Людмила Михайловна)</w:t>
      </w:r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10.2. Электронная почта:</w:t>
      </w:r>
      <w:r w:rsidRPr="00972C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souzj</w:t>
        </w:r>
        <w:r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32@</w:t>
        </w:r>
        <w:r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2CB8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CB8">
        <w:rPr>
          <w:rFonts w:ascii="Times New Roman" w:hAnsi="Times New Roman" w:cs="Times New Roman"/>
          <w:sz w:val="28"/>
          <w:szCs w:val="28"/>
        </w:rPr>
        <w:t xml:space="preserve">10.3. Официальный сайт: </w:t>
      </w:r>
      <w:r w:rsidRPr="00972C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72CB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72CB8">
        <w:rPr>
          <w:rFonts w:ascii="Times New Roman" w:hAnsi="Times New Roman" w:cs="Times New Roman"/>
          <w:sz w:val="28"/>
          <w:szCs w:val="28"/>
          <w:lang w:val="en-US"/>
        </w:rPr>
        <w:t>sj</w:t>
      </w:r>
      <w:proofErr w:type="spellEnd"/>
      <w:r w:rsidRPr="00972CB8">
        <w:rPr>
          <w:rFonts w:ascii="Times New Roman" w:hAnsi="Times New Roman" w:cs="Times New Roman"/>
          <w:sz w:val="28"/>
          <w:szCs w:val="28"/>
        </w:rPr>
        <w:t>32.</w:t>
      </w:r>
      <w:proofErr w:type="spellStart"/>
      <w:r w:rsidRPr="00972C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6574" w:rsidRPr="00972CB8" w:rsidRDefault="00FE6574" w:rsidP="00972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BE0" w:rsidRPr="00972CB8" w:rsidRDefault="00037BE0" w:rsidP="00972CB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0365" w:rsidRDefault="00750365" w:rsidP="00750365">
      <w:pPr>
        <w:pStyle w:val="consplusnonformat"/>
        <w:shd w:val="clear" w:color="auto" w:fill="FFFFFF"/>
        <w:spacing w:before="0" w:beforeAutospacing="0" w:after="0" w:afterAutospacing="0"/>
        <w:contextualSpacing/>
        <w:jc w:val="right"/>
        <w:rPr>
          <w:bCs/>
          <w:color w:val="140F0B"/>
        </w:rPr>
      </w:pPr>
      <w:r w:rsidRPr="00750365">
        <w:rPr>
          <w:bCs/>
          <w:color w:val="140F0B"/>
        </w:rPr>
        <w:lastRenderedPageBreak/>
        <w:t>Приложение №1</w:t>
      </w:r>
    </w:p>
    <w:p w:rsidR="00750365" w:rsidRPr="00DE5C93" w:rsidRDefault="00750365" w:rsidP="00750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 </w:t>
      </w:r>
      <w:r w:rsidRPr="00DE5C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положению </w:t>
      </w:r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о проведении конкурса </w:t>
      </w:r>
      <w:proofErr w:type="gramStart"/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среди</w:t>
      </w:r>
      <w:proofErr w:type="gramEnd"/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</w:p>
    <w:p w:rsidR="00750365" w:rsidRPr="00DE5C93" w:rsidRDefault="00750365" w:rsidP="00750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редакций печатных и электронных СМИ</w:t>
      </w:r>
    </w:p>
    <w:p w:rsidR="00750365" w:rsidRPr="00DE5C93" w:rsidRDefault="00750365" w:rsidP="00750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Брянской области «Добрых дел мастер»</w:t>
      </w:r>
    </w:p>
    <w:p w:rsidR="00750365" w:rsidRPr="00750365" w:rsidRDefault="00750365" w:rsidP="00750365">
      <w:pPr>
        <w:pStyle w:val="consplusnonformat"/>
        <w:shd w:val="clear" w:color="auto" w:fill="FFFFFF"/>
        <w:spacing w:before="0" w:beforeAutospacing="0" w:after="0" w:afterAutospacing="0"/>
        <w:contextualSpacing/>
        <w:jc w:val="right"/>
        <w:rPr>
          <w:bCs/>
          <w:color w:val="140F0B"/>
        </w:rPr>
      </w:pPr>
    </w:p>
    <w:p w:rsidR="00750365" w:rsidRDefault="00750365" w:rsidP="00037BE0">
      <w:pPr>
        <w:pStyle w:val="consplusnonformat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140F0B"/>
        </w:rPr>
      </w:pPr>
    </w:p>
    <w:p w:rsidR="004C52AF" w:rsidRPr="00037BE0" w:rsidRDefault="004C52AF" w:rsidP="00037BE0">
      <w:pPr>
        <w:pStyle w:val="consplusnonformat"/>
        <w:shd w:val="clear" w:color="auto" w:fill="FFFFFF"/>
        <w:spacing w:before="0" w:beforeAutospacing="0" w:after="0" w:afterAutospacing="0"/>
        <w:contextualSpacing/>
        <w:jc w:val="center"/>
        <w:rPr>
          <w:color w:val="140F0B"/>
        </w:rPr>
      </w:pPr>
      <w:r w:rsidRPr="00037BE0">
        <w:rPr>
          <w:b/>
          <w:bCs/>
          <w:color w:val="140F0B"/>
        </w:rPr>
        <w:t>ЗАЯВКА</w:t>
      </w:r>
    </w:p>
    <w:p w:rsidR="00037BE0" w:rsidRPr="00037BE0" w:rsidRDefault="004C52AF" w:rsidP="00037B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52AF">
        <w:rPr>
          <w:rFonts w:ascii="Times New Roman" w:eastAsia="Times New Roman" w:hAnsi="Times New Roman" w:cs="Times New Roman"/>
          <w:color w:val="140F0B"/>
          <w:sz w:val="24"/>
          <w:szCs w:val="24"/>
          <w:lang w:eastAsia="ru-RU"/>
        </w:rPr>
        <w:t xml:space="preserve">на участие в конкурсном отборе </w:t>
      </w:r>
      <w:r w:rsidR="00037BE0" w:rsidRPr="00037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добровольческих проектов</w:t>
      </w:r>
    </w:p>
    <w:p w:rsidR="00972CB8" w:rsidRDefault="00037BE0" w:rsidP="00037B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редакций печатных и электронных средств массовой информации </w:t>
      </w:r>
    </w:p>
    <w:p w:rsidR="00037BE0" w:rsidRPr="00037BE0" w:rsidRDefault="00037BE0" w:rsidP="00037B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Брянской области «Добрых дел мастер» </w:t>
      </w:r>
    </w:p>
    <w:p w:rsidR="004C52AF" w:rsidRPr="004C52AF" w:rsidRDefault="00037BE0" w:rsidP="00037BE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40F0B"/>
          <w:sz w:val="24"/>
          <w:szCs w:val="24"/>
          <w:lang w:eastAsia="ru-RU"/>
        </w:rPr>
      </w:pPr>
      <w:r w:rsidRPr="00037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социального проекта «Волонтёры в </w:t>
      </w:r>
      <w:proofErr w:type="spellStart"/>
      <w:r w:rsidRPr="00037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медиапространстве</w:t>
      </w:r>
      <w:proofErr w:type="spellEnd"/>
      <w:r w:rsidRPr="00037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 xml:space="preserve">1. </w:t>
      </w:r>
      <w:r w:rsidRPr="004C52AF">
        <w:rPr>
          <w:rFonts w:ascii="Verdana" w:eastAsia="Times New Roman" w:hAnsi="Verdana" w:cs="Arial"/>
          <w:b/>
          <w:color w:val="140F0B"/>
          <w:sz w:val="20"/>
          <w:szCs w:val="20"/>
          <w:lang w:eastAsia="ru-RU"/>
        </w:rPr>
        <w:t>Наименование и адрес</w:t>
      </w:r>
      <w:r w:rsidR="00972CB8" w:rsidRPr="00750365">
        <w:rPr>
          <w:rFonts w:ascii="Verdana" w:eastAsia="Times New Roman" w:hAnsi="Verdana" w:cs="Arial"/>
          <w:b/>
          <w:color w:val="140F0B"/>
          <w:sz w:val="20"/>
          <w:szCs w:val="20"/>
          <w:lang w:eastAsia="ru-RU"/>
        </w:rPr>
        <w:t xml:space="preserve"> редакции средства массовой информации</w:t>
      </w: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.</w:t>
      </w:r>
    </w:p>
    <w:p w:rsidR="004C52AF" w:rsidRPr="004C52AF" w:rsidRDefault="00972CB8" w:rsidP="00972C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</w:t>
      </w:r>
      <w:r w:rsidR="004C52AF"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Адрес: _________ 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              (индекс)                     (юридический адрес)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 xml:space="preserve">_________ ______________ </w:t>
      </w:r>
      <w:proofErr w:type="spellStart"/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E-mail</w:t>
      </w:r>
      <w:proofErr w:type="spellEnd"/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: 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(телефон)          (факс)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Наличие сайта организации в сети Интернет, адрес 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 xml:space="preserve">2. </w:t>
      </w:r>
      <w:r w:rsidRPr="004C52AF">
        <w:rPr>
          <w:rFonts w:ascii="Verdana" w:eastAsia="Times New Roman" w:hAnsi="Verdana" w:cs="Arial"/>
          <w:b/>
          <w:color w:val="140F0B"/>
          <w:sz w:val="20"/>
          <w:szCs w:val="20"/>
          <w:lang w:eastAsia="ru-RU"/>
        </w:rPr>
        <w:t>Руководитель организации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Ф.И.О.: 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тел. ________________________</w:t>
      </w:r>
    </w:p>
    <w:p w:rsidR="004C52AF" w:rsidRPr="004C52AF" w:rsidRDefault="00972CB8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3</w:t>
      </w:r>
      <w:r w:rsidR="004C52AF"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 xml:space="preserve">. </w:t>
      </w:r>
      <w:r w:rsidR="004C52AF" w:rsidRPr="004C52AF">
        <w:rPr>
          <w:rFonts w:ascii="Verdana" w:eastAsia="Times New Roman" w:hAnsi="Verdana" w:cs="Arial"/>
          <w:b/>
          <w:color w:val="140F0B"/>
          <w:sz w:val="20"/>
          <w:szCs w:val="20"/>
          <w:lang w:eastAsia="ru-RU"/>
        </w:rPr>
        <w:t xml:space="preserve">Информация о </w:t>
      </w:r>
      <w:r w:rsidRPr="00750365">
        <w:rPr>
          <w:rFonts w:ascii="Verdana" w:eastAsia="Times New Roman" w:hAnsi="Verdana" w:cs="Arial"/>
          <w:b/>
          <w:color w:val="140F0B"/>
          <w:sz w:val="20"/>
          <w:szCs w:val="20"/>
          <w:lang w:eastAsia="ru-RU"/>
        </w:rPr>
        <w:t>добровольческом</w:t>
      </w:r>
      <w:r w:rsidR="004C52AF" w:rsidRPr="004C52AF">
        <w:rPr>
          <w:rFonts w:ascii="Verdana" w:eastAsia="Times New Roman" w:hAnsi="Verdana" w:cs="Arial"/>
          <w:b/>
          <w:color w:val="140F0B"/>
          <w:sz w:val="20"/>
          <w:szCs w:val="20"/>
          <w:lang w:eastAsia="ru-RU"/>
        </w:rPr>
        <w:t xml:space="preserve"> проекте</w:t>
      </w:r>
      <w:r w:rsidR="004C52AF"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 xml:space="preserve"> 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Название: 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</w:t>
      </w:r>
    </w:p>
    <w:p w:rsid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140F0B"/>
          <w:sz w:val="20"/>
          <w:szCs w:val="20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Сроки реализации проекта: ____________________________________________________________________</w:t>
      </w:r>
    </w:p>
    <w:p w:rsidR="00750365" w:rsidRPr="004C52AF" w:rsidRDefault="00750365" w:rsidP="007503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Цель и задачи:</w:t>
      </w:r>
    </w:p>
    <w:p w:rsidR="00750365" w:rsidRPr="004C52AF" w:rsidRDefault="00750365" w:rsidP="007503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750365" w:rsidRPr="004C52AF" w:rsidRDefault="00750365" w:rsidP="007503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750365" w:rsidRDefault="00750365" w:rsidP="007503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140F0B"/>
          <w:sz w:val="20"/>
          <w:szCs w:val="20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750365" w:rsidRPr="004C52AF" w:rsidRDefault="00750365" w:rsidP="007503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lastRenderedPageBreak/>
        <w:t>Мероприятия, входящие в состав проекта: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 xml:space="preserve">Запрашиваемый максимальный размер </w:t>
      </w:r>
      <w:r w:rsidR="00972CB8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средств на реализацию проекта</w:t>
      </w: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: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Вклад организации (включая внебюджетные средства, труд добровольцев)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_____________________________________________________________________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Настоящим заявляю, что вся информация, представленная в заявке,   а   также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дополнительные материалы являются верными и достоверными.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Ф.И.О. руководителя ______________________________________ /_____________/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                                 (подпись)</w:t>
      </w:r>
    </w:p>
    <w:p w:rsidR="004C52AF" w:rsidRPr="004C52AF" w:rsidRDefault="004C52AF" w:rsidP="004C52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40F0B"/>
          <w:sz w:val="27"/>
          <w:szCs w:val="27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 </w:t>
      </w:r>
    </w:p>
    <w:p w:rsidR="00037BE0" w:rsidRDefault="004C52AF" w:rsidP="00037B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140F0B"/>
          <w:sz w:val="20"/>
          <w:szCs w:val="20"/>
          <w:lang w:eastAsia="ru-RU"/>
        </w:rPr>
      </w:pPr>
      <w:r w:rsidRPr="004C52AF"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t>Дата:</w:t>
      </w:r>
    </w:p>
    <w:p w:rsidR="00037BE0" w:rsidRDefault="00037BE0">
      <w:pPr>
        <w:rPr>
          <w:rFonts w:ascii="Verdana" w:eastAsia="Times New Roman" w:hAnsi="Verdana" w:cs="Arial"/>
          <w:color w:val="140F0B"/>
          <w:sz w:val="20"/>
          <w:szCs w:val="20"/>
          <w:lang w:eastAsia="ru-RU"/>
        </w:rPr>
      </w:pPr>
      <w:r>
        <w:rPr>
          <w:rFonts w:ascii="Verdana" w:eastAsia="Times New Roman" w:hAnsi="Verdana" w:cs="Arial"/>
          <w:color w:val="140F0B"/>
          <w:sz w:val="20"/>
          <w:szCs w:val="20"/>
          <w:lang w:eastAsia="ru-RU"/>
        </w:rPr>
        <w:br w:type="page"/>
      </w:r>
    </w:p>
    <w:p w:rsidR="00037BE0" w:rsidRPr="00750365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03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Приложение №2  </w:t>
      </w:r>
    </w:p>
    <w:p w:rsidR="00037BE0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037BE0" w:rsidRPr="00DE5C93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 </w:t>
      </w:r>
      <w:r w:rsidRPr="00DE5C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положению </w:t>
      </w:r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о проведении конкурса </w:t>
      </w:r>
      <w:proofErr w:type="gramStart"/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среди</w:t>
      </w:r>
      <w:proofErr w:type="gramEnd"/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</w:p>
    <w:p w:rsidR="00037BE0" w:rsidRPr="00DE5C93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редакций печатных и электронных СМИ</w:t>
      </w:r>
    </w:p>
    <w:p w:rsidR="00037BE0" w:rsidRPr="00DE5C93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E5C9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Брянской области «Добрых дел мастер»</w:t>
      </w:r>
    </w:p>
    <w:p w:rsidR="00037BE0" w:rsidRPr="00DE5C93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:rsidR="00037BE0" w:rsidRPr="00DE5C93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:rsidR="00037BE0" w:rsidRPr="00DE5C93" w:rsidRDefault="00037BE0" w:rsidP="00037B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037BE0" w:rsidRDefault="00037BE0" w:rsidP="00037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СОСТАВ ЖЮРИ</w:t>
      </w:r>
    </w:p>
    <w:p w:rsidR="00037BE0" w:rsidRDefault="00037BE0" w:rsidP="00037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конкурса добровольческих проектов редакций СМИ «Добрых дел мастер»</w:t>
      </w:r>
    </w:p>
    <w:p w:rsidR="00037BE0" w:rsidRDefault="00037BE0" w:rsidP="00037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E5C9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БОБУНОВА Людмила Михайловна, председатель Общественной организации «Брянская областная организация Союза журналистов России»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председатель жюри.</w:t>
      </w: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ТАБАКОВА Наталья Юрьевна, ведущий консультант департамента семьи, социальной и демографической политики Брянской области, сопредседатель жюри. </w:t>
      </w: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37BE0" w:rsidRDefault="00037BE0" w:rsidP="00037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E5C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Члены жюри:</w:t>
      </w: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DE5C93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ВАЩЕЙКИН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Александр Евгеньевич, начальник отдела информационной политики управления по работе со средствами массовой информации департамента внутренней политики Брянской области (по согласованию).</w:t>
      </w: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ДЕНИСЕНКО Алла Петровна, начальник отдела по работе с государственными средствами массовой информации и полиграфии департамента внутренней политики Брянской области (по согласованию).</w:t>
      </w: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37BE0" w:rsidRDefault="00037BE0" w:rsidP="00037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МИХЕЕВ Олег  Валерьевич, главный редактор ГБУ «Редакция газеты «Жуковские новости», член правления Общественной организации «Брянская областная организация Союза журналистов России». </w:t>
      </w:r>
    </w:p>
    <w:p w:rsidR="004C52AF" w:rsidRDefault="004C52AF" w:rsidP="00037B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sectPr w:rsidR="004C52AF" w:rsidSect="00D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1C0"/>
    <w:multiLevelType w:val="hybridMultilevel"/>
    <w:tmpl w:val="FF8C3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2713"/>
    <w:multiLevelType w:val="hybridMultilevel"/>
    <w:tmpl w:val="7414978A"/>
    <w:lvl w:ilvl="0" w:tplc="FA04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599"/>
    <w:multiLevelType w:val="hybridMultilevel"/>
    <w:tmpl w:val="B310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64672"/>
    <w:multiLevelType w:val="hybridMultilevel"/>
    <w:tmpl w:val="3DF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843F7"/>
    <w:multiLevelType w:val="hybridMultilevel"/>
    <w:tmpl w:val="1F82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88E"/>
    <w:rsid w:val="00037BE0"/>
    <w:rsid w:val="001D179D"/>
    <w:rsid w:val="00216E2B"/>
    <w:rsid w:val="002E03DF"/>
    <w:rsid w:val="004A688E"/>
    <w:rsid w:val="004C52AF"/>
    <w:rsid w:val="005620A8"/>
    <w:rsid w:val="006B4DB3"/>
    <w:rsid w:val="00750365"/>
    <w:rsid w:val="007670AF"/>
    <w:rsid w:val="00787DE5"/>
    <w:rsid w:val="007A4F4D"/>
    <w:rsid w:val="00900ED5"/>
    <w:rsid w:val="00944933"/>
    <w:rsid w:val="00972CB8"/>
    <w:rsid w:val="00C546B0"/>
    <w:rsid w:val="00C81DE8"/>
    <w:rsid w:val="00CD7A65"/>
    <w:rsid w:val="00DB7065"/>
    <w:rsid w:val="00DC0F13"/>
    <w:rsid w:val="00DE5C93"/>
    <w:rsid w:val="00E12E14"/>
    <w:rsid w:val="00EA6DC9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6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52AF"/>
    <w:pPr>
      <w:ind w:left="720"/>
      <w:contextualSpacing/>
    </w:pPr>
  </w:style>
  <w:style w:type="paragraph" w:customStyle="1" w:styleId="consplusnonformat">
    <w:name w:val="consplusnonformat"/>
    <w:basedOn w:val="a"/>
    <w:rsid w:val="004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zj32@mail.ru" TargetMode="External"/><Relationship Id="rId5" Type="http://schemas.openxmlformats.org/officeDocument/2006/relationships/hyperlink" Target="mailto:souzj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unecha</dc:creator>
  <cp:keywords/>
  <dc:description/>
  <cp:lastModifiedBy>User1</cp:lastModifiedBy>
  <cp:revision>3</cp:revision>
  <cp:lastPrinted>2018-06-07T05:15:00Z</cp:lastPrinted>
  <dcterms:created xsi:type="dcterms:W3CDTF">2018-06-07T06:23:00Z</dcterms:created>
  <dcterms:modified xsi:type="dcterms:W3CDTF">2018-06-09T06:55:00Z</dcterms:modified>
</cp:coreProperties>
</file>